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A89B" w14:textId="77777777" w:rsidR="005427EB" w:rsidRDefault="005427EB" w:rsidP="007979DE">
      <w:pPr>
        <w:pStyle w:val="yiv9532514870msonormal"/>
        <w:rPr>
          <w:rFonts w:cs="Times New Roman"/>
        </w:rPr>
      </w:pPr>
    </w:p>
    <w:p w14:paraId="161512DC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 xml:space="preserve">Yogi Bear’s </w:t>
      </w:r>
      <w:proofErr w:type="spellStart"/>
      <w:r>
        <w:rPr>
          <w:rFonts w:cs="Times New Roman"/>
        </w:rPr>
        <w:t>Jellystone</w:t>
      </w:r>
      <w:proofErr w:type="spellEnd"/>
      <w:r>
        <w:rPr>
          <w:rFonts w:cs="Times New Roman"/>
        </w:rPr>
        <w:t xml:space="preserve"> Park Camp-Resort at Gloucester Point</w:t>
      </w:r>
    </w:p>
    <w:p w14:paraId="41813F83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"http://www.jellystonegp.com"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www.jellystonegp.com</w:t>
      </w:r>
      <w:r>
        <w:rPr>
          <w:rFonts w:cs="Times New Roman"/>
        </w:rPr>
        <w:fldChar w:fldCharType="end"/>
      </w:r>
    </w:p>
    <w:p w14:paraId="166E6A4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 xml:space="preserve">Local Attractions – under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"http://www.jellystonegp.com"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www.jellystonegp.com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link Activities</w:t>
      </w:r>
    </w:p>
    <w:p w14:paraId="24EF9F34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17BB41F8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Historic Yorktown</w:t>
      </w:r>
    </w:p>
    <w:p w14:paraId="05DE83CA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National Park Service</w:t>
      </w:r>
    </w:p>
    <w:p w14:paraId="447294CE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"http://www.nps.gov"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www.nps.gov</w:t>
      </w:r>
      <w:r>
        <w:rPr>
          <w:rFonts w:cs="Times New Roman"/>
        </w:rPr>
        <w:fldChar w:fldCharType="end"/>
      </w:r>
    </w:p>
    <w:p w14:paraId="7AC3740E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3748396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Busch Gardens Williamsburg</w:t>
      </w:r>
    </w:p>
    <w:p w14:paraId="68CE985A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"http://www.buschgardens.com"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www.buschgardens.com</w:t>
      </w:r>
      <w:r>
        <w:rPr>
          <w:rFonts w:cs="Times New Roman"/>
        </w:rPr>
        <w:fldChar w:fldCharType="end"/>
      </w:r>
    </w:p>
    <w:p w14:paraId="58B7AB88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193C5D6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Water County USA</w:t>
      </w:r>
    </w:p>
    <w:p w14:paraId="3BD7AF21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"http://www.watercountryusa.com"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www.watercountryusa.com</w:t>
      </w:r>
      <w:r>
        <w:rPr>
          <w:rFonts w:cs="Times New Roman"/>
        </w:rPr>
        <w:fldChar w:fldCharType="end"/>
      </w:r>
    </w:p>
    <w:p w14:paraId="5C664AB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5B4E5F58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Colonial Williamsburg</w:t>
      </w:r>
    </w:p>
    <w:p w14:paraId="68ACAAA1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"http://www.history.org"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www.history.org</w:t>
      </w:r>
      <w:r>
        <w:rPr>
          <w:rFonts w:cs="Times New Roman"/>
        </w:rPr>
        <w:fldChar w:fldCharType="end"/>
      </w:r>
    </w:p>
    <w:p w14:paraId="431ABF66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742D8EE2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 xml:space="preserve">Rental  – under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"http://www.jellystonegp.com"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www.jellystonegp.com</w:t>
      </w:r>
      <w:r>
        <w:rPr>
          <w:rFonts w:cs="Times New Roman"/>
        </w:rPr>
        <w:fldChar w:fldCharType="end"/>
      </w:r>
    </w:p>
    <w:p w14:paraId="12CF6459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Kayaks</w:t>
      </w:r>
    </w:p>
    <w:p w14:paraId="394961B4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Golf Carts</w:t>
      </w:r>
    </w:p>
    <w:p w14:paraId="4F36192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Pedal Carts</w:t>
      </w:r>
    </w:p>
    <w:p w14:paraId="696F89B7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Boats/Motor</w:t>
      </w:r>
    </w:p>
    <w:p w14:paraId="7703132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Pedal Boat</w:t>
      </w:r>
    </w:p>
    <w:p w14:paraId="4C03ECE2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4DA368DA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lastRenderedPageBreak/>
        <w:t> </w:t>
      </w:r>
    </w:p>
    <w:p w14:paraId="10FA495E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 xml:space="preserve">Lodging Information </w:t>
      </w:r>
    </w:p>
    <w:p w14:paraId="6CDD4A47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0077694D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Comfort Inn Gloucester</w:t>
      </w:r>
    </w:p>
    <w:p w14:paraId="000F6AD8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6639 Forest Hill Ave.</w:t>
      </w:r>
    </w:p>
    <w:p w14:paraId="6A8298F7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Gloucester, VA 23061</w:t>
      </w:r>
    </w:p>
    <w:p w14:paraId="2F331F6C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Phone: (804) 695-1900</w:t>
      </w:r>
    </w:p>
    <w:p w14:paraId="57493DD6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"http://www.comfortinn.com"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www.comfortinn.com</w:t>
      </w:r>
      <w:r>
        <w:rPr>
          <w:rFonts w:cs="Times New Roman"/>
        </w:rPr>
        <w:fldChar w:fldCharType="end"/>
      </w:r>
    </w:p>
    <w:p w14:paraId="2FD61F26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4475B791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Hampton Inn Gloucester</w:t>
      </w:r>
      <w:bookmarkStart w:id="0" w:name="_GoBack"/>
      <w:bookmarkEnd w:id="0"/>
    </w:p>
    <w:p w14:paraId="73100971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6638 Forest Hill Ave.</w:t>
      </w:r>
    </w:p>
    <w:p w14:paraId="4947371A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Gloucester, VA 23061</w:t>
      </w:r>
    </w:p>
    <w:p w14:paraId="4C19AE72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Phone: (804) 693-9393</w:t>
      </w:r>
    </w:p>
    <w:p w14:paraId="104628A1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"http://www.hamptoninn3.hilton.com"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www.hamptoninn3.hilton.com</w:t>
      </w:r>
      <w:r>
        <w:rPr>
          <w:rFonts w:cs="Times New Roman"/>
        </w:rPr>
        <w:fldChar w:fldCharType="end"/>
      </w:r>
    </w:p>
    <w:p w14:paraId="6E915A77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594866FD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49A3D72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RV Rental</w:t>
      </w:r>
    </w:p>
    <w:p w14:paraId="2D817B1D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5B5CC4C0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Freedom RV Rental</w:t>
      </w:r>
    </w:p>
    <w:p w14:paraId="10F4E2F4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11256 Old Telegraph Road</w:t>
      </w:r>
    </w:p>
    <w:p w14:paraId="1DB35F0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Ashland, VA 23005</w:t>
      </w:r>
    </w:p>
    <w:p w14:paraId="0550F506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Phone: (804) 798-3379</w:t>
      </w:r>
    </w:p>
    <w:p w14:paraId="0DD48F1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"http://www.freedomrv.com"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www.freedomrv.com</w:t>
      </w:r>
      <w:r>
        <w:rPr>
          <w:rFonts w:cs="Times New Roman"/>
        </w:rPr>
        <w:fldChar w:fldCharType="end"/>
      </w:r>
    </w:p>
    <w:p w14:paraId="2E83449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7CEC4F9D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Dixie RV Superstore</w:t>
      </w:r>
    </w:p>
    <w:p w14:paraId="10B741A9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11963 Jefferson Ave</w:t>
      </w:r>
    </w:p>
    <w:p w14:paraId="615E9B2D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Newport News, VA 23606</w:t>
      </w:r>
    </w:p>
    <w:p w14:paraId="057402B0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Phone: (757) 249-2043</w:t>
      </w:r>
    </w:p>
    <w:p w14:paraId="4E97DEA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"http://www.dixiervsuperstore.com" \t "_blank"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Style w:val="Hyperlink"/>
          <w:rFonts w:cs="Times New Roman"/>
        </w:rPr>
        <w:t>www.dixiervsuperstor</w:t>
      </w:r>
      <w:r>
        <w:rPr>
          <w:rStyle w:val="Hyperlink"/>
          <w:rFonts w:cs="Times New Roman"/>
        </w:rPr>
        <w:t>e</w:t>
      </w:r>
      <w:r>
        <w:rPr>
          <w:rStyle w:val="Hyperlink"/>
          <w:rFonts w:cs="Times New Roman"/>
        </w:rPr>
        <w:t>.com</w:t>
      </w:r>
      <w:r>
        <w:rPr>
          <w:rFonts w:cs="Times New Roman"/>
        </w:rPr>
        <w:fldChar w:fldCharType="end"/>
      </w:r>
    </w:p>
    <w:p w14:paraId="33454F70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050539F5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348D1D4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24AA271C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2EAB149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7442DB1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43DD196A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t xml:space="preserve">Marie Ann Campbell, </w:t>
      </w:r>
      <w:r>
        <w:rPr>
          <w:rFonts w:cs="Times New Roman"/>
          <w:sz w:val="24"/>
          <w:szCs w:val="24"/>
        </w:rPr>
        <w:t>IT Specialist</w:t>
      </w:r>
    </w:p>
    <w:p w14:paraId="1424D9BE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IMF Doc Specific Section</w:t>
      </w:r>
    </w:p>
    <w:p w14:paraId="64C20684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OS</w:t>
      </w:r>
      <w:proofErr w:type="gramStart"/>
      <w:r>
        <w:rPr>
          <w:rFonts w:cs="Times New Roman"/>
        </w:rPr>
        <w:t>:CTO:AD:SP:D:ID</w:t>
      </w:r>
      <w:proofErr w:type="gramEnd"/>
    </w:p>
    <w:p w14:paraId="0280F483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VP#: 240 667 7859</w:t>
      </w:r>
    </w:p>
    <w:p w14:paraId="2830F10D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NCFB A5-426</w:t>
      </w:r>
    </w:p>
    <w:p w14:paraId="789C40AF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TOD: Mon-</w:t>
      </w:r>
      <w:proofErr w:type="spellStart"/>
      <w:r>
        <w:rPr>
          <w:rFonts w:cs="Times New Roman"/>
        </w:rPr>
        <w:t>Thur</w:t>
      </w:r>
      <w:proofErr w:type="spellEnd"/>
      <w:r>
        <w:rPr>
          <w:rFonts w:cs="Times New Roman"/>
        </w:rPr>
        <w:t xml:space="preserve"> 8:00 am – 6:30 pm</w:t>
      </w:r>
    </w:p>
    <w:p w14:paraId="1D6A7CED" w14:textId="77777777" w:rsidR="007979DE" w:rsidRDefault="007979DE" w:rsidP="007979DE">
      <w:pPr>
        <w:pStyle w:val="yiv9532514870msonormal"/>
        <w:rPr>
          <w:rFonts w:cs="Times New Roman"/>
        </w:rPr>
      </w:pPr>
      <w:r>
        <w:rPr>
          <w:rFonts w:cs="Times New Roman"/>
        </w:rPr>
        <w:t> </w:t>
      </w:r>
    </w:p>
    <w:p w14:paraId="1947539C" w14:textId="77777777" w:rsidR="006B7A1A" w:rsidRDefault="006B7A1A"/>
    <w:sectPr w:rsidR="006B7A1A" w:rsidSect="006B7A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DE"/>
    <w:rsid w:val="005427EB"/>
    <w:rsid w:val="006B7A1A"/>
    <w:rsid w:val="007979DE"/>
    <w:rsid w:val="00B621B2"/>
    <w:rsid w:val="00DB78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35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32514870msonormal">
    <w:name w:val="yiv9532514870msonormal"/>
    <w:basedOn w:val="Normal"/>
    <w:rsid w:val="007979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97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1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32514870msonormal">
    <w:name w:val="yiv9532514870msonormal"/>
    <w:basedOn w:val="Normal"/>
    <w:rsid w:val="007979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97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250</Words>
  <Characters>1431</Characters>
  <Application>Microsoft Macintosh Word</Application>
  <DocSecurity>0</DocSecurity>
  <Lines>11</Lines>
  <Paragraphs>3</Paragraphs>
  <ScaleCrop>false</ScaleCrop>
  <Company>NOAA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Barglow</dc:creator>
  <cp:keywords/>
  <dc:description/>
  <cp:lastModifiedBy>David Barglow</cp:lastModifiedBy>
  <cp:revision>2</cp:revision>
  <dcterms:created xsi:type="dcterms:W3CDTF">2014-02-17T18:18:00Z</dcterms:created>
  <dcterms:modified xsi:type="dcterms:W3CDTF">2014-02-17T19:33:00Z</dcterms:modified>
</cp:coreProperties>
</file>